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1D" w:rsidRPr="00FC7988" w:rsidRDefault="00606F1D" w:rsidP="00606F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FC7988">
        <w:rPr>
          <w:rFonts w:cstheme="minorHAnsi"/>
          <w:b/>
          <w:bCs/>
          <w:sz w:val="32"/>
          <w:szCs w:val="32"/>
        </w:rPr>
        <w:t xml:space="preserve">DIFFICOLTÀ INCONTRATE NEL PERIODO DELLA </w:t>
      </w:r>
      <w:r w:rsidRPr="00FC7988">
        <w:rPr>
          <w:rFonts w:cstheme="minorHAnsi"/>
          <w:b/>
          <w:bCs/>
          <w:sz w:val="32"/>
          <w:szCs w:val="32"/>
          <w:u w:val="single"/>
        </w:rPr>
        <w:t>SCUOLA DELL’INFANZIA</w:t>
      </w:r>
    </w:p>
    <w:p w:rsidR="00606F1D" w:rsidRPr="00FC7988" w:rsidRDefault="00606F1D" w:rsidP="00606F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606F1D" w:rsidRPr="00FC7988" w:rsidRDefault="00606F1D" w:rsidP="00606F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06F1D" w:rsidRPr="00FC7988" w:rsidRDefault="00606F1D" w:rsidP="00606F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7988">
        <w:rPr>
          <w:rFonts w:cstheme="minorHAnsi"/>
          <w:b/>
          <w:bCs/>
          <w:sz w:val="24"/>
          <w:szCs w:val="24"/>
        </w:rPr>
        <w:t>ALUNNO______________________________________   DATA____________________</w:t>
      </w:r>
    </w:p>
    <w:p w:rsidR="00606F1D" w:rsidRPr="00FC7988" w:rsidRDefault="00606F1D" w:rsidP="006130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06F1D" w:rsidRPr="00FC7988" w:rsidRDefault="00606F1D" w:rsidP="00606F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8083"/>
        <w:gridCol w:w="428"/>
        <w:gridCol w:w="427"/>
        <w:gridCol w:w="427"/>
        <w:gridCol w:w="459"/>
      </w:tblGrid>
      <w:tr w:rsidR="00606F1D" w:rsidRPr="00FC7988" w:rsidTr="006130E8">
        <w:trPr>
          <w:trHeight w:val="744"/>
        </w:trPr>
        <w:tc>
          <w:tcPr>
            <w:tcW w:w="8083" w:type="dxa"/>
          </w:tcPr>
          <w:p w:rsidR="00606F1D" w:rsidRPr="00FC7988" w:rsidRDefault="00606F1D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C7988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FC7988">
              <w:rPr>
                <w:rFonts w:cstheme="minorHAnsi"/>
                <w:b/>
                <w:sz w:val="28"/>
                <w:szCs w:val="28"/>
              </w:rPr>
              <w:t xml:space="preserve">= Mai    </w:t>
            </w:r>
            <w:r w:rsidRPr="00FC7988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Pr="00FC7988">
              <w:rPr>
                <w:rFonts w:cstheme="minorHAnsi"/>
                <w:b/>
                <w:sz w:val="28"/>
                <w:szCs w:val="28"/>
              </w:rPr>
              <w:t xml:space="preserve">= A Volte     </w:t>
            </w:r>
            <w:r w:rsidRPr="00FC7988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FC7988">
              <w:rPr>
                <w:rFonts w:cstheme="minorHAnsi"/>
                <w:b/>
                <w:sz w:val="28"/>
                <w:szCs w:val="28"/>
              </w:rPr>
              <w:t xml:space="preserve">= Spesso     </w:t>
            </w:r>
            <w:r w:rsidRPr="00FC7988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FC7988">
              <w:rPr>
                <w:rFonts w:cstheme="minorHAnsi"/>
                <w:b/>
                <w:sz w:val="28"/>
                <w:szCs w:val="28"/>
              </w:rPr>
              <w:t>= Sempre</w:t>
            </w:r>
          </w:p>
        </w:tc>
        <w:tc>
          <w:tcPr>
            <w:tcW w:w="428" w:type="dxa"/>
          </w:tcPr>
          <w:p w:rsidR="00606F1D" w:rsidRPr="00FC7988" w:rsidRDefault="00606F1D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C7988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606F1D" w:rsidRPr="00FC7988" w:rsidRDefault="00606F1D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C7988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" w:type="dxa"/>
          </w:tcPr>
          <w:p w:rsidR="00606F1D" w:rsidRPr="00FC7988" w:rsidRDefault="00606F1D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C7988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606F1D" w:rsidRPr="00FC7988" w:rsidRDefault="00606F1D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C7988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>Difficoltà di linguaggio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Confusione di suoni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Frasi incomplete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Parole usate in modo inadeguato al contesto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Parole sostitutive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Carenze nei giochi linguistici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Difficoltà a trattenere le informazioni (memoria di lavoro)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Mancata memorizzazione di nomi di oggetti familiari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Difficoltà a imparare filastrocche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Difficoltà nella copia da modello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Disordine nello spazio del foglio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Inadeguata manualità fine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48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Difficoltà di attenzione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Goffaggine accentuata nel vestirsi e allacciarsi le scarpe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48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Inadeguato riconoscimento della destra e della sinistra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14"/>
        </w:trPr>
        <w:tc>
          <w:tcPr>
            <w:tcW w:w="8083" w:type="dxa"/>
          </w:tcPr>
          <w:p w:rsidR="00FC7988" w:rsidRPr="00FC7988" w:rsidRDefault="00FC7988" w:rsidP="00FC798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Difficoltà a riprodurre ritmi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988" w:rsidRPr="00FC7988" w:rsidTr="006130E8">
        <w:trPr>
          <w:trHeight w:val="648"/>
        </w:trPr>
        <w:tc>
          <w:tcPr>
            <w:tcW w:w="8083" w:type="dxa"/>
          </w:tcPr>
          <w:p w:rsidR="00FC7988" w:rsidRPr="00FC7988" w:rsidRDefault="00FC7988" w:rsidP="00FC7988">
            <w:pPr>
              <w:rPr>
                <w:rFonts w:cstheme="minorHAnsi"/>
                <w:b/>
                <w:sz w:val="28"/>
                <w:szCs w:val="28"/>
              </w:rPr>
            </w:pPr>
            <w:r w:rsidRPr="00FC7988">
              <w:rPr>
                <w:rFonts w:cstheme="minorHAnsi"/>
                <w:b/>
                <w:sz w:val="28"/>
                <w:szCs w:val="28"/>
              </w:rPr>
              <w:t xml:space="preserve"> Difficoltà a mantenere il ritmo per un tempo prolungato</w:t>
            </w:r>
          </w:p>
        </w:tc>
        <w:tc>
          <w:tcPr>
            <w:tcW w:w="428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FC7988" w:rsidRPr="00FC7988" w:rsidRDefault="00FC7988" w:rsidP="00606F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130E8" w:rsidRPr="006130E8" w:rsidRDefault="006130E8" w:rsidP="006130E8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*Tale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griglia deve essere compilata solo per i bambini di 5 anni, nei casi in cui si riscontrano le difficoltà in elenco</w:t>
      </w:r>
    </w:p>
    <w:p w:rsidR="00E84577" w:rsidRPr="00E84577" w:rsidRDefault="00E845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sectPr w:rsidR="00E84577" w:rsidRPr="00E84577" w:rsidSect="00651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67C"/>
    <w:multiLevelType w:val="hybridMultilevel"/>
    <w:tmpl w:val="D9BE0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057B8"/>
    <w:multiLevelType w:val="hybridMultilevel"/>
    <w:tmpl w:val="D8327FBE"/>
    <w:lvl w:ilvl="0" w:tplc="467430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FC3BAD"/>
    <w:multiLevelType w:val="hybridMultilevel"/>
    <w:tmpl w:val="677467E0"/>
    <w:lvl w:ilvl="0" w:tplc="9342D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6F1D"/>
    <w:rsid w:val="00076566"/>
    <w:rsid w:val="002A6E13"/>
    <w:rsid w:val="00541FE6"/>
    <w:rsid w:val="00577F81"/>
    <w:rsid w:val="00606F1D"/>
    <w:rsid w:val="006130E8"/>
    <w:rsid w:val="00651B20"/>
    <w:rsid w:val="006F6FDF"/>
    <w:rsid w:val="00B00995"/>
    <w:rsid w:val="00DE1139"/>
    <w:rsid w:val="00E84577"/>
    <w:rsid w:val="00FC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B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7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TIZIANA</cp:lastModifiedBy>
  <cp:revision>9</cp:revision>
  <dcterms:created xsi:type="dcterms:W3CDTF">2012-11-30T14:09:00Z</dcterms:created>
  <dcterms:modified xsi:type="dcterms:W3CDTF">2012-12-01T09:51:00Z</dcterms:modified>
</cp:coreProperties>
</file>